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C6" w:rsidRDefault="007372C6" w:rsidP="0073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3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C6" w:rsidRPr="00AD3CD6" w:rsidRDefault="007372C6" w:rsidP="00A70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ГЛАВА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УЙСКО-ЧЕБАРКУЛЬСКОГО  СЕЛЬСКОГО  ПОСЕЛЕНИЯ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ОКТЯБРЬСКОГО  МУНИЦИПАЛЬНОГО  РАЙОНА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7372C6" w:rsidRPr="00AD3CD6" w:rsidRDefault="007372C6" w:rsidP="007372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72C6" w:rsidRDefault="00AD3CD6" w:rsidP="0073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063AD">
        <w:rPr>
          <w:rFonts w:ascii="Times New Roman" w:hAnsi="Times New Roman" w:cs="Times New Roman"/>
          <w:sz w:val="28"/>
          <w:szCs w:val="28"/>
        </w:rPr>
        <w:t>06</w:t>
      </w:r>
      <w:r w:rsidR="00AF223A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772E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             </w:t>
      </w:r>
      <w:r w:rsidR="007372C6">
        <w:rPr>
          <w:rFonts w:ascii="Times New Roman" w:hAnsi="Times New Roman" w:cs="Times New Roman"/>
          <w:sz w:val="28"/>
          <w:szCs w:val="28"/>
        </w:rPr>
        <w:t xml:space="preserve"> №  </w:t>
      </w:r>
      <w:r w:rsidR="00772E98">
        <w:rPr>
          <w:rFonts w:ascii="Times New Roman" w:hAnsi="Times New Roman" w:cs="Times New Roman"/>
          <w:sz w:val="28"/>
          <w:szCs w:val="28"/>
        </w:rPr>
        <w:t>13</w:t>
      </w:r>
      <w:r w:rsidR="007372C6" w:rsidRPr="00EA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C6" w:rsidRDefault="007372C6" w:rsidP="0073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23B9">
        <w:rPr>
          <w:rFonts w:ascii="Times New Roman" w:hAnsi="Times New Roman" w:cs="Times New Roman"/>
          <w:sz w:val="28"/>
          <w:szCs w:val="24"/>
        </w:rPr>
        <w:t xml:space="preserve">Об  </w:t>
      </w:r>
      <w:r>
        <w:rPr>
          <w:rFonts w:ascii="Times New Roman" w:hAnsi="Times New Roman" w:cs="Times New Roman"/>
          <w:sz w:val="28"/>
          <w:szCs w:val="24"/>
        </w:rPr>
        <w:t xml:space="preserve">утверждении  состава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комиссии, плана мероприятий по  </w:t>
      </w:r>
      <w:proofErr w:type="gramStart"/>
      <w:r>
        <w:rPr>
          <w:rFonts w:ascii="Times New Roman" w:hAnsi="Times New Roman" w:cs="Times New Roman"/>
          <w:sz w:val="28"/>
          <w:szCs w:val="24"/>
        </w:rPr>
        <w:t>безопасному</w:t>
      </w:r>
      <w:proofErr w:type="gramEnd"/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пропуску паводка на территории  Уйско-Чебаркульского</w:t>
      </w:r>
    </w:p>
    <w:p w:rsidR="007372C6" w:rsidRDefault="007372C6" w:rsidP="00B22BC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 в 201</w:t>
      </w:r>
      <w:r w:rsidR="00772E98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году </w:t>
      </w: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Pr="002F274E" w:rsidRDefault="007372C6" w:rsidP="00A7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B22BC8" w:rsidRPr="00B22BC8">
        <w:rPr>
          <w:rFonts w:ascii="Times New Roman" w:hAnsi="Times New Roman" w:cs="Times New Roman"/>
          <w:sz w:val="28"/>
          <w:szCs w:val="28"/>
        </w:rPr>
        <w:t>В целях снижения риска возникновения чрезвычайных ситуаций и уменьшения последствий при их возникновении, обеспечения безопасности населения и устойчивого функционирования объектов жизнедеятельности, а также для подготовки мероприятий по обеспечению своевременного реагирования на возможные чрезвычайные ситуации, связанные с весенним паводком 201</w:t>
      </w:r>
      <w:r w:rsidR="00772E98">
        <w:rPr>
          <w:rFonts w:ascii="Times New Roman" w:hAnsi="Times New Roman" w:cs="Times New Roman"/>
          <w:sz w:val="28"/>
          <w:szCs w:val="28"/>
        </w:rPr>
        <w:t>9</w:t>
      </w:r>
      <w:r w:rsidR="00B22BC8">
        <w:rPr>
          <w:rFonts w:ascii="Times New Roman" w:hAnsi="Times New Roman" w:cs="Times New Roman"/>
          <w:sz w:val="28"/>
          <w:szCs w:val="28"/>
        </w:rPr>
        <w:t xml:space="preserve"> </w:t>
      </w:r>
      <w:r w:rsidR="00B22BC8" w:rsidRPr="00B22BC8">
        <w:rPr>
          <w:rFonts w:ascii="Times New Roman" w:hAnsi="Times New Roman" w:cs="Times New Roman"/>
          <w:sz w:val="28"/>
          <w:szCs w:val="28"/>
        </w:rPr>
        <w:t>года</w:t>
      </w:r>
      <w:r w:rsidR="00A70F32">
        <w:rPr>
          <w:rFonts w:ascii="Times New Roman" w:hAnsi="Times New Roman" w:cs="Times New Roman"/>
          <w:sz w:val="28"/>
          <w:szCs w:val="28"/>
        </w:rPr>
        <w:t>,</w:t>
      </w:r>
    </w:p>
    <w:p w:rsidR="00A70F32" w:rsidRDefault="00A70F32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B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2C6" w:rsidRPr="00A70F32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местную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по  координации проведения мероприятий, направленных на обеспечение безопасного прохождения весеннего половодья в 201</w:t>
      </w:r>
      <w:r w:rsidR="00772E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и утвердить  её  состав</w:t>
      </w:r>
      <w:r w:rsidR="00A70F32">
        <w:rPr>
          <w:rFonts w:ascii="Times New Roman" w:hAnsi="Times New Roman" w:cs="Times New Roman"/>
          <w:sz w:val="28"/>
          <w:szCs w:val="28"/>
        </w:rPr>
        <w:t xml:space="preserve"> </w:t>
      </w:r>
      <w:r w:rsidRPr="00A70F32">
        <w:rPr>
          <w:rFonts w:ascii="Times New Roman" w:hAnsi="Times New Roman" w:cs="Times New Roman"/>
          <w:sz w:val="28"/>
          <w:szCs w:val="28"/>
        </w:rPr>
        <w:t>(</w:t>
      </w:r>
      <w:r w:rsidR="00A70F32">
        <w:rPr>
          <w:rFonts w:ascii="Times New Roman" w:hAnsi="Times New Roman" w:cs="Times New Roman"/>
          <w:sz w:val="28"/>
          <w:szCs w:val="28"/>
        </w:rPr>
        <w:t>П</w:t>
      </w:r>
      <w:r w:rsidRPr="00A70F32">
        <w:rPr>
          <w:rFonts w:ascii="Times New Roman" w:hAnsi="Times New Roman" w:cs="Times New Roman"/>
          <w:sz w:val="28"/>
          <w:szCs w:val="28"/>
        </w:rPr>
        <w:t>риложение №1)</w:t>
      </w:r>
      <w:r w:rsidR="00AD3CD6">
        <w:rPr>
          <w:rFonts w:ascii="Times New Roman" w:hAnsi="Times New Roman" w:cs="Times New Roman"/>
          <w:sz w:val="28"/>
          <w:szCs w:val="28"/>
        </w:rPr>
        <w:t>.</w:t>
      </w:r>
    </w:p>
    <w:p w:rsidR="007372C6" w:rsidRPr="00A70F32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626">
        <w:rPr>
          <w:rFonts w:ascii="Times New Roman" w:hAnsi="Times New Roman" w:cs="Times New Roman"/>
          <w:sz w:val="28"/>
          <w:szCs w:val="28"/>
        </w:rPr>
        <w:t xml:space="preserve">Комиссии  провести необходимые  наблюдения за развитием  </w:t>
      </w:r>
      <w:r w:rsidRPr="00A70F32">
        <w:rPr>
          <w:rFonts w:ascii="Times New Roman" w:hAnsi="Times New Roman" w:cs="Times New Roman"/>
          <w:sz w:val="28"/>
          <w:szCs w:val="28"/>
        </w:rPr>
        <w:t>поводковой обстановки,  обеспечить готовность сил и сре</w:t>
      </w:r>
      <w:proofErr w:type="gramStart"/>
      <w:r w:rsidRPr="00A70F32">
        <w:rPr>
          <w:rFonts w:ascii="Times New Roman" w:hAnsi="Times New Roman" w:cs="Times New Roman"/>
          <w:sz w:val="28"/>
          <w:szCs w:val="28"/>
        </w:rPr>
        <w:t>дств   пр</w:t>
      </w:r>
      <w:proofErr w:type="gramEnd"/>
      <w:r w:rsidRPr="00A70F32">
        <w:rPr>
          <w:rFonts w:ascii="Times New Roman" w:hAnsi="Times New Roman" w:cs="Times New Roman"/>
          <w:sz w:val="28"/>
          <w:szCs w:val="28"/>
        </w:rPr>
        <w:t xml:space="preserve">едприятий и организаций для  предупреждения и локализации аварий и   других чрезвычайных ситуаций, информировать районную  </w:t>
      </w:r>
      <w:proofErr w:type="spellStart"/>
      <w:r w:rsidRPr="00A70F32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A70F32">
        <w:rPr>
          <w:rFonts w:ascii="Times New Roman" w:hAnsi="Times New Roman" w:cs="Times New Roman"/>
          <w:sz w:val="28"/>
          <w:szCs w:val="28"/>
        </w:rPr>
        <w:t xml:space="preserve"> комиссию  (</w:t>
      </w:r>
      <w:r w:rsidR="00A70F32">
        <w:rPr>
          <w:rFonts w:ascii="Times New Roman" w:hAnsi="Times New Roman" w:cs="Times New Roman"/>
          <w:sz w:val="28"/>
          <w:szCs w:val="28"/>
        </w:rPr>
        <w:t>П</w:t>
      </w:r>
      <w:r w:rsidRPr="00A70F32">
        <w:rPr>
          <w:rFonts w:ascii="Times New Roman" w:hAnsi="Times New Roman" w:cs="Times New Roman"/>
          <w:sz w:val="28"/>
          <w:szCs w:val="28"/>
        </w:rPr>
        <w:t>риложение № 2)</w:t>
      </w:r>
      <w:r w:rsidR="00AD3CD6">
        <w:rPr>
          <w:rFonts w:ascii="Times New Roman" w:hAnsi="Times New Roman" w:cs="Times New Roman"/>
          <w:sz w:val="28"/>
          <w:szCs w:val="28"/>
        </w:rPr>
        <w:t>.</w:t>
      </w:r>
      <w:r w:rsidRPr="00A7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C6" w:rsidRPr="00EA23B9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ФАП  установить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питьевой воды, осуществить хлорирование воды  в колодцах.</w:t>
      </w:r>
    </w:p>
    <w:p w:rsidR="007372C6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EA23B9">
        <w:rPr>
          <w:rFonts w:ascii="Times New Roman" w:hAnsi="Times New Roman" w:cs="Times New Roman"/>
          <w:sz w:val="28"/>
          <w:szCs w:val="24"/>
        </w:rPr>
        <w:t xml:space="preserve">Контроль  за  </w:t>
      </w:r>
      <w:r w:rsidR="00A70F32">
        <w:rPr>
          <w:rFonts w:ascii="Times New Roman" w:hAnsi="Times New Roman" w:cs="Times New Roman"/>
          <w:sz w:val="28"/>
          <w:szCs w:val="24"/>
        </w:rPr>
        <w:t>исполнением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A70F32">
        <w:rPr>
          <w:rFonts w:ascii="Times New Roman" w:hAnsi="Times New Roman" w:cs="Times New Roman"/>
          <w:sz w:val="28"/>
          <w:szCs w:val="24"/>
        </w:rPr>
        <w:t>настоящего</w:t>
      </w:r>
      <w:r>
        <w:rPr>
          <w:rFonts w:ascii="Times New Roman" w:hAnsi="Times New Roman" w:cs="Times New Roman"/>
          <w:sz w:val="28"/>
          <w:szCs w:val="24"/>
        </w:rPr>
        <w:t xml:space="preserve">  постановления  возложить на землеустроителя </w:t>
      </w:r>
      <w:proofErr w:type="spellStart"/>
      <w:r w:rsidR="00B22BC8">
        <w:rPr>
          <w:rFonts w:ascii="Times New Roman" w:hAnsi="Times New Roman" w:cs="Times New Roman"/>
          <w:sz w:val="28"/>
          <w:szCs w:val="24"/>
        </w:rPr>
        <w:t>Такачеву</w:t>
      </w:r>
      <w:proofErr w:type="spellEnd"/>
      <w:r w:rsidR="00B22BC8">
        <w:rPr>
          <w:rFonts w:ascii="Times New Roman" w:hAnsi="Times New Roman" w:cs="Times New Roman"/>
          <w:sz w:val="28"/>
          <w:szCs w:val="24"/>
        </w:rPr>
        <w:t xml:space="preserve"> С.С.</w:t>
      </w:r>
    </w:p>
    <w:p w:rsidR="007372C6" w:rsidRDefault="007372C6" w:rsidP="00AD3CD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D3CD6" w:rsidRDefault="007372C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</w:p>
    <w:p w:rsidR="00AD3CD6" w:rsidRDefault="00AD3CD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</w:t>
      </w:r>
      <w:r w:rsidR="007372C6" w:rsidRPr="00AD3CD6">
        <w:rPr>
          <w:rFonts w:ascii="Times New Roman" w:hAnsi="Times New Roman" w:cs="Times New Roman"/>
          <w:sz w:val="28"/>
          <w:szCs w:val="24"/>
        </w:rPr>
        <w:t xml:space="preserve">С.А. </w:t>
      </w:r>
      <w:proofErr w:type="spellStart"/>
      <w:r w:rsidR="007372C6" w:rsidRPr="00AD3CD6">
        <w:rPr>
          <w:rFonts w:ascii="Times New Roman" w:hAnsi="Times New Roman" w:cs="Times New Roman"/>
          <w:sz w:val="28"/>
          <w:szCs w:val="24"/>
        </w:rPr>
        <w:t>Бочкарь</w:t>
      </w:r>
      <w:proofErr w:type="spellEnd"/>
      <w:r w:rsidR="007372C6" w:rsidRPr="00AD3CD6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B22BC8" w:rsidRDefault="00AD3CD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</w:p>
    <w:p w:rsidR="00B22BC8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372C6" w:rsidRPr="00AD3CD6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</w:t>
      </w:r>
      <w:r w:rsidR="007372C6" w:rsidRPr="00AD3CD6">
        <w:rPr>
          <w:rFonts w:ascii="Times New Roman" w:hAnsi="Times New Roman" w:cs="Times New Roman"/>
          <w:sz w:val="28"/>
          <w:szCs w:val="24"/>
        </w:rPr>
        <w:t>Приложение №1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к постановлению 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Главы Уйско-Чебаркульского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сельского поселения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№ </w:t>
      </w:r>
      <w:r w:rsidR="00772E98">
        <w:rPr>
          <w:rFonts w:ascii="Times New Roman" w:hAnsi="Times New Roman" w:cs="Times New Roman"/>
          <w:sz w:val="28"/>
          <w:szCs w:val="24"/>
        </w:rPr>
        <w:t xml:space="preserve">13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7063AD">
        <w:rPr>
          <w:rFonts w:ascii="Times New Roman" w:hAnsi="Times New Roman" w:cs="Times New Roman"/>
          <w:sz w:val="28"/>
          <w:szCs w:val="24"/>
        </w:rPr>
        <w:t>06</w:t>
      </w:r>
      <w:r w:rsidR="00B22BC8">
        <w:rPr>
          <w:rFonts w:ascii="Times New Roman" w:hAnsi="Times New Roman" w:cs="Times New Roman"/>
          <w:sz w:val="28"/>
          <w:szCs w:val="24"/>
        </w:rPr>
        <w:t>.03.201</w:t>
      </w:r>
      <w:r w:rsidR="00772E98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539" w:type="pct"/>
        <w:tblInd w:w="-601" w:type="dxa"/>
        <w:tblLook w:val="04A0"/>
      </w:tblPr>
      <w:tblGrid>
        <w:gridCol w:w="709"/>
        <w:gridCol w:w="3122"/>
        <w:gridCol w:w="2978"/>
        <w:gridCol w:w="1840"/>
        <w:gridCol w:w="2266"/>
      </w:tblGrid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Ф И О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рабочего телефона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 домашнего телефона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Бочкарь С.А.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Глава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сельского</w:t>
            </w:r>
            <w:proofErr w:type="gramEnd"/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поселения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44-4-22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44-4-57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Тютченко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В.Г.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управляющий 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отд. №1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44-4-21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44-8- 70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А.П.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управляющий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отд. №2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44-7-27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44-6-20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430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Такачева С.С.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землеустроитель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44-4-22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1430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</w:tc>
        <w:tc>
          <w:tcPr>
            <w:tcW w:w="1364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ОУ 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У-Чебаркульской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44-4-01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44-4-73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Быкова  Н.В.</w:t>
            </w:r>
          </w:p>
        </w:tc>
        <w:tc>
          <w:tcPr>
            <w:tcW w:w="1364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ОУ  Берёзовской 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осш</w:t>
            </w:r>
            <w:proofErr w:type="spellEnd"/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44-6-57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44-6-20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Волотькина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Н.В.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Уйско-Чебаркульский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д./сад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44-4-98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44-4-56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Попова  Г.И.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Камышинский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д./сад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44-8-63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44-8-64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Шабалина  Т.А.</w:t>
            </w:r>
          </w:p>
        </w:tc>
        <w:tc>
          <w:tcPr>
            <w:tcW w:w="1364" w:type="pct"/>
          </w:tcPr>
          <w:p w:rsidR="007372C6" w:rsidRDefault="00AD3CD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У-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>Чебаркульским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ФАП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44-4-77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1430" w:type="pct"/>
          </w:tcPr>
          <w:p w:rsidR="007372C6" w:rsidRDefault="007063AD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Котельникова О.Н.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зав. Берёзовским ФАП</w:t>
            </w:r>
          </w:p>
        </w:tc>
        <w:tc>
          <w:tcPr>
            <w:tcW w:w="843" w:type="pct"/>
          </w:tcPr>
          <w:p w:rsidR="007372C6" w:rsidRDefault="007372C6" w:rsidP="007063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038" w:type="pct"/>
          </w:tcPr>
          <w:p w:rsidR="007372C6" w:rsidRDefault="007372C6" w:rsidP="007063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Ефремова  Н.А.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Камыш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ФАП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44-8-55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44-8-75</w:t>
            </w:r>
          </w:p>
        </w:tc>
      </w:tr>
    </w:tbl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274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</w:t>
      </w: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</w:t>
      </w:r>
    </w:p>
    <w:p w:rsidR="007372C6" w:rsidRP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     </w:t>
      </w:r>
      <w:r w:rsidR="007372C6" w:rsidRPr="00AD3CD6">
        <w:rPr>
          <w:rFonts w:ascii="Times New Roman" w:hAnsi="Times New Roman" w:cs="Times New Roman"/>
          <w:sz w:val="28"/>
          <w:szCs w:val="24"/>
        </w:rPr>
        <w:t>Приложение  № 2</w:t>
      </w:r>
    </w:p>
    <w:p w:rsidR="00AD3CD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772E98">
        <w:rPr>
          <w:rFonts w:ascii="Times New Roman" w:hAnsi="Times New Roman" w:cs="Times New Roman"/>
          <w:sz w:val="28"/>
          <w:szCs w:val="24"/>
        </w:rPr>
        <w:t>13</w:t>
      </w:r>
      <w:r>
        <w:rPr>
          <w:rFonts w:ascii="Times New Roman" w:hAnsi="Times New Roman" w:cs="Times New Roman"/>
          <w:sz w:val="28"/>
          <w:szCs w:val="24"/>
        </w:rPr>
        <w:t xml:space="preserve"> от </w:t>
      </w:r>
      <w:r w:rsidR="007063AD">
        <w:rPr>
          <w:rFonts w:ascii="Times New Roman" w:hAnsi="Times New Roman" w:cs="Times New Roman"/>
          <w:sz w:val="28"/>
          <w:szCs w:val="24"/>
        </w:rPr>
        <w:t>06</w:t>
      </w:r>
      <w:r w:rsidR="00B22BC8">
        <w:rPr>
          <w:rFonts w:ascii="Times New Roman" w:hAnsi="Times New Roman" w:cs="Times New Roman"/>
          <w:sz w:val="28"/>
          <w:szCs w:val="24"/>
        </w:rPr>
        <w:t>.03.201</w:t>
      </w:r>
      <w:r w:rsidR="00772E98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мероприятий  по безопасному пропуску паводка 201</w:t>
      </w:r>
      <w:r w:rsidR="00772E98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 территории  Уйско-Чебаркульского  сельского поселения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251" w:type="pct"/>
        <w:tblInd w:w="-601" w:type="dxa"/>
        <w:tblLook w:val="04A0"/>
      </w:tblPr>
      <w:tblGrid>
        <w:gridCol w:w="850"/>
        <w:gridCol w:w="3972"/>
        <w:gridCol w:w="2976"/>
        <w:gridCol w:w="2550"/>
      </w:tblGrid>
      <w:tr w:rsidR="007372C6" w:rsidTr="00867C0E">
        <w:tc>
          <w:tcPr>
            <w:tcW w:w="411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 исполнение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Сроки исполнения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Очистка улиц, дороги    на участке д. У-Чебаркульская   - п. Берёзовский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ООО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«ЮГС-АГРО»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Ю.А. Грачёв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Нарезка кюветов, отводных каналов для пропуска талых вод, очистка дороги до д. У-Чебаркульская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Зам. директора ОГУП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«Октябрьское ПРСД»</w:t>
            </w:r>
          </w:p>
          <w:p w:rsidR="007372C6" w:rsidRDefault="00AD3CD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И.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Криворчук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Аварийные работы по откачке талых вод из подвальных помещений зданий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У-Чебаркульской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средней школы и 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Уйско-Чебаркульского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/сада  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Директор  ООО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«ЮГС-АГРО»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Ю.А. Грачёв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Предупреждение населения о возможности подтопления домов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построек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С.А. Бочкарь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 – апрель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Организовать дежурство комиссии на период прохождения паводка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С.А. Бочкарь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 - апрель</w:t>
            </w:r>
          </w:p>
        </w:tc>
      </w:tr>
    </w:tbl>
    <w:p w:rsidR="007372C6" w:rsidRPr="002F274E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0590" w:rsidRDefault="008A0590"/>
    <w:sectPr w:rsidR="008A0590" w:rsidSect="00A70F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002A"/>
    <w:multiLevelType w:val="hybridMultilevel"/>
    <w:tmpl w:val="11FE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2136"/>
    <w:multiLevelType w:val="hybridMultilevel"/>
    <w:tmpl w:val="9042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C6"/>
    <w:rsid w:val="000B1A34"/>
    <w:rsid w:val="0016645C"/>
    <w:rsid w:val="002A1AF0"/>
    <w:rsid w:val="003855F8"/>
    <w:rsid w:val="0065656A"/>
    <w:rsid w:val="007063AD"/>
    <w:rsid w:val="007372C6"/>
    <w:rsid w:val="00772E98"/>
    <w:rsid w:val="007F42EA"/>
    <w:rsid w:val="008A0590"/>
    <w:rsid w:val="00A31D23"/>
    <w:rsid w:val="00A70F32"/>
    <w:rsid w:val="00AD3CD6"/>
    <w:rsid w:val="00AF223A"/>
    <w:rsid w:val="00B22BC8"/>
    <w:rsid w:val="00B36FEE"/>
    <w:rsid w:val="00D40FB4"/>
    <w:rsid w:val="00DF334F"/>
    <w:rsid w:val="00E734AC"/>
    <w:rsid w:val="00E74DBC"/>
    <w:rsid w:val="00FA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C6"/>
    <w:pPr>
      <w:ind w:left="720"/>
      <w:contextualSpacing/>
    </w:pPr>
  </w:style>
  <w:style w:type="table" w:styleId="a4">
    <w:name w:val="Table Grid"/>
    <w:basedOn w:val="a1"/>
    <w:uiPriority w:val="59"/>
    <w:rsid w:val="0073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Уйско-Чебаркульское сельское поселение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Паначев И.В.</dc:creator>
  <cp:keywords/>
  <dc:description/>
  <cp:lastModifiedBy>Чебаркуль</cp:lastModifiedBy>
  <cp:revision>12</cp:revision>
  <cp:lastPrinted>2019-03-14T06:31:00Z</cp:lastPrinted>
  <dcterms:created xsi:type="dcterms:W3CDTF">2013-02-25T10:16:00Z</dcterms:created>
  <dcterms:modified xsi:type="dcterms:W3CDTF">2019-03-14T06:32:00Z</dcterms:modified>
</cp:coreProperties>
</file>